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33" w:rsidRDefault="00BB2033" w:rsidP="00BB203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Семикаракорский район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Администрация Топилинского сельского поселения</w:t>
      </w:r>
    </w:p>
    <w:p w:rsidR="00993ED0" w:rsidRPr="00413295" w:rsidRDefault="00993ED0" w:rsidP="00993ED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3ED0" w:rsidRPr="00D84801" w:rsidRDefault="00993ED0" w:rsidP="00993ED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84801">
        <w:rPr>
          <w:rFonts w:ascii="Times New Roman" w:hAnsi="Times New Roman"/>
          <w:sz w:val="28"/>
          <w:szCs w:val="28"/>
        </w:rPr>
        <w:t>ПОСТАНОВЛЕНИЕ</w:t>
      </w:r>
    </w:p>
    <w:p w:rsidR="00993ED0" w:rsidRPr="00D84801" w:rsidRDefault="00993ED0" w:rsidP="00993ED0">
      <w:pPr>
        <w:spacing w:line="360" w:lineRule="auto"/>
        <w:rPr>
          <w:rFonts w:ascii="Times New Roman" w:hAnsi="Times New Roman"/>
          <w:sz w:val="28"/>
          <w:szCs w:val="28"/>
        </w:rPr>
      </w:pPr>
      <w:r w:rsidRPr="00D84801">
        <w:rPr>
          <w:rFonts w:ascii="Times New Roman" w:hAnsi="Times New Roman"/>
          <w:sz w:val="28"/>
          <w:szCs w:val="28"/>
        </w:rPr>
        <w:t xml:space="preserve">            </w:t>
      </w:r>
      <w:r w:rsidR="00BB2033">
        <w:rPr>
          <w:rFonts w:ascii="Times New Roman" w:hAnsi="Times New Roman"/>
          <w:sz w:val="28"/>
          <w:szCs w:val="28"/>
        </w:rPr>
        <w:t>00</w:t>
      </w:r>
      <w:r w:rsidR="000311F5">
        <w:rPr>
          <w:rFonts w:ascii="Times New Roman" w:hAnsi="Times New Roman"/>
          <w:sz w:val="28"/>
          <w:szCs w:val="28"/>
        </w:rPr>
        <w:t>.11</w:t>
      </w:r>
      <w:r w:rsidR="00980F1C">
        <w:rPr>
          <w:rFonts w:ascii="Times New Roman" w:hAnsi="Times New Roman"/>
          <w:sz w:val="28"/>
          <w:szCs w:val="28"/>
        </w:rPr>
        <w:t xml:space="preserve">.2020 </w:t>
      </w:r>
      <w:r w:rsidRPr="00D84801">
        <w:rPr>
          <w:rFonts w:ascii="Times New Roman" w:hAnsi="Times New Roman"/>
          <w:sz w:val="28"/>
          <w:szCs w:val="28"/>
        </w:rPr>
        <w:t xml:space="preserve">                   </w:t>
      </w:r>
      <w:r w:rsidR="0072775B">
        <w:rPr>
          <w:rFonts w:ascii="Times New Roman" w:hAnsi="Times New Roman"/>
          <w:sz w:val="28"/>
          <w:szCs w:val="28"/>
        </w:rPr>
        <w:t xml:space="preserve">            № </w:t>
      </w:r>
      <w:r w:rsidR="00BB2033">
        <w:rPr>
          <w:rFonts w:ascii="Times New Roman" w:hAnsi="Times New Roman"/>
          <w:sz w:val="28"/>
          <w:szCs w:val="28"/>
        </w:rPr>
        <w:t xml:space="preserve"> 000</w:t>
      </w:r>
      <w:r w:rsidRPr="00D84801">
        <w:rPr>
          <w:rFonts w:ascii="Times New Roman" w:hAnsi="Times New Roman"/>
          <w:sz w:val="28"/>
          <w:szCs w:val="28"/>
        </w:rPr>
        <w:t xml:space="preserve">                               х. Топилин</w:t>
      </w:r>
    </w:p>
    <w:p w:rsidR="00993ED0" w:rsidRPr="00DC1F68" w:rsidRDefault="00993ED0" w:rsidP="00DC1F68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13555D">
        <w:rPr>
          <w:rFonts w:ascii="Times New Roman" w:hAnsi="Times New Roman" w:cs="Times New Roman"/>
          <w:szCs w:val="28"/>
        </w:rPr>
        <w:t xml:space="preserve">Об </w:t>
      </w:r>
      <w:r w:rsidRPr="00DC1F68">
        <w:rPr>
          <w:rFonts w:ascii="Times New Roman" w:hAnsi="Times New Roman" w:cs="Times New Roman"/>
          <w:szCs w:val="28"/>
        </w:rPr>
        <w:t>исполнении плана реализации муниципальной</w:t>
      </w:r>
    </w:p>
    <w:p w:rsidR="00993ED0" w:rsidRPr="00DC1F68" w:rsidRDefault="00993ED0" w:rsidP="00DC1F68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DC1F68">
        <w:rPr>
          <w:rFonts w:ascii="Times New Roman" w:hAnsi="Times New Roman" w:cs="Times New Roman"/>
          <w:szCs w:val="28"/>
        </w:rPr>
        <w:t>программы Топилинского сельского поселения</w:t>
      </w:r>
    </w:p>
    <w:p w:rsidR="00DC1F68" w:rsidRPr="00980F1C" w:rsidRDefault="00DC1F68" w:rsidP="00DC1F68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980F1C">
        <w:rPr>
          <w:rFonts w:ascii="Times New Roman" w:hAnsi="Times New Roman"/>
          <w:kern w:val="2"/>
          <w:sz w:val="28"/>
          <w:szCs w:val="28"/>
        </w:rPr>
        <w:t>«</w:t>
      </w:r>
      <w:r w:rsidRPr="00980F1C">
        <w:rPr>
          <w:rFonts w:ascii="Times New Roman" w:hAnsi="Times New Roman"/>
          <w:sz w:val="28"/>
          <w:szCs w:val="28"/>
        </w:rPr>
        <w:t>Доступная среда</w:t>
      </w:r>
      <w:r w:rsidRPr="00980F1C">
        <w:rPr>
          <w:rFonts w:ascii="Times New Roman" w:hAnsi="Times New Roman"/>
          <w:kern w:val="2"/>
          <w:sz w:val="28"/>
          <w:szCs w:val="28"/>
        </w:rPr>
        <w:t>»</w:t>
      </w:r>
    </w:p>
    <w:p w:rsidR="00980F1C" w:rsidRPr="00980F1C" w:rsidRDefault="00980F1C" w:rsidP="00980F1C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80F1C">
        <w:rPr>
          <w:rFonts w:ascii="Times New Roman" w:hAnsi="Times New Roman" w:cs="Times New Roman"/>
          <w:szCs w:val="28"/>
        </w:rPr>
        <w:t xml:space="preserve">за </w:t>
      </w:r>
      <w:r w:rsidR="004459E2">
        <w:rPr>
          <w:rFonts w:ascii="Times New Roman" w:hAnsi="Times New Roman" w:cs="Times New Roman"/>
          <w:szCs w:val="28"/>
        </w:rPr>
        <w:t>9 месяцев</w:t>
      </w:r>
      <w:r w:rsidRPr="00980F1C">
        <w:rPr>
          <w:rFonts w:ascii="Times New Roman" w:hAnsi="Times New Roman" w:cs="Times New Roman"/>
          <w:szCs w:val="28"/>
        </w:rPr>
        <w:t xml:space="preserve"> 2020 года </w:t>
      </w:r>
    </w:p>
    <w:p w:rsidR="00993ED0" w:rsidRPr="00413295" w:rsidRDefault="00993ED0" w:rsidP="00993ED0">
      <w:pPr>
        <w:pStyle w:val="ConsPlusNormal0"/>
        <w:jc w:val="center"/>
        <w:rPr>
          <w:szCs w:val="28"/>
        </w:rPr>
      </w:pPr>
    </w:p>
    <w:p w:rsidR="00993ED0" w:rsidRPr="00413295" w:rsidRDefault="00993ED0" w:rsidP="00993ED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3ED0" w:rsidRDefault="00993ED0" w:rsidP="00993ED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413295"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gramStart"/>
      <w:r w:rsidRPr="00413295">
        <w:rPr>
          <w:rFonts w:ascii="Times New Roman" w:hAnsi="Times New Roman"/>
          <w:b w:val="0"/>
          <w:sz w:val="28"/>
          <w:szCs w:val="28"/>
        </w:rPr>
        <w:t>В соответствии с постановлениями Администрации Топилинского сельского поселения от 31.10.2018 № 206 «О внесении изменений в постановление Администрации Топилинского сельского поселения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02.09.2013 № 81 «Об утверждении Порядка разработки, реализации и оценки эффективности муниципальных программ Топилинского сельского поселения Семикаракорского района»</w:t>
      </w:r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>,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3295">
        <w:rPr>
          <w:rFonts w:ascii="Times New Roman" w:hAnsi="Times New Roman"/>
          <w:b w:val="0"/>
          <w:sz w:val="28"/>
          <w:szCs w:val="28"/>
        </w:rPr>
        <w:t>от 31.10.2018 № 205 «О внесении изменений в постановление Администрации Топилинского сельского поселения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329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>02.09.2013 года № 82 «Об утверждении Методических рекомендаций по разработке</w:t>
      </w:r>
      <w:proofErr w:type="gramEnd"/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и реализации муниципальных программ Топилинского сельского поселения Семикаракорского района</w:t>
      </w:r>
      <w:r w:rsidR="0072775B">
        <w:rPr>
          <w:rFonts w:ascii="Times New Roman" w:hAnsi="Times New Roman"/>
          <w:b w:val="0"/>
          <w:sz w:val="28"/>
          <w:szCs w:val="28"/>
        </w:rPr>
        <w:t>»,</w:t>
      </w:r>
    </w:p>
    <w:p w:rsidR="0072775B" w:rsidRDefault="0072775B" w:rsidP="00993ED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72775B" w:rsidRPr="00413295" w:rsidRDefault="0072775B" w:rsidP="0072775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93ED0" w:rsidRPr="00AC6728" w:rsidRDefault="00993ED0" w:rsidP="00AC6728">
      <w:pPr>
        <w:spacing w:after="0"/>
        <w:rPr>
          <w:rFonts w:ascii="Times New Roman" w:hAnsi="Times New Roman"/>
          <w:sz w:val="28"/>
          <w:szCs w:val="28"/>
        </w:rPr>
      </w:pPr>
    </w:p>
    <w:p w:rsidR="00993ED0" w:rsidRPr="0072775B" w:rsidRDefault="00993ED0" w:rsidP="0072775B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72775B">
        <w:rPr>
          <w:rFonts w:ascii="Times New Roman" w:hAnsi="Times New Roman"/>
          <w:sz w:val="28"/>
          <w:szCs w:val="28"/>
        </w:rPr>
        <w:t xml:space="preserve">Принять к сведению отчёт об исполнении плана реализации </w:t>
      </w:r>
      <w:r w:rsidR="00837CFE" w:rsidRPr="0072775B">
        <w:rPr>
          <w:rFonts w:ascii="Times New Roman" w:hAnsi="Times New Roman"/>
          <w:sz w:val="28"/>
          <w:szCs w:val="28"/>
        </w:rPr>
        <w:t xml:space="preserve">  </w:t>
      </w:r>
      <w:r w:rsidRPr="0072775B">
        <w:rPr>
          <w:rFonts w:ascii="Times New Roman" w:hAnsi="Times New Roman"/>
          <w:sz w:val="28"/>
          <w:szCs w:val="28"/>
        </w:rPr>
        <w:t xml:space="preserve">муниципальной программы Топилинского сельского поселения </w:t>
      </w:r>
      <w:r w:rsidR="00837CFE" w:rsidRPr="0072775B">
        <w:rPr>
          <w:rFonts w:ascii="Times New Roman" w:hAnsi="Times New Roman"/>
          <w:kern w:val="2"/>
          <w:sz w:val="28"/>
          <w:szCs w:val="28"/>
        </w:rPr>
        <w:t>«</w:t>
      </w:r>
      <w:r w:rsidR="00837CFE" w:rsidRPr="0072775B">
        <w:rPr>
          <w:rFonts w:ascii="Times New Roman" w:hAnsi="Times New Roman"/>
          <w:sz w:val="28"/>
          <w:szCs w:val="28"/>
        </w:rPr>
        <w:t>Доступная среда</w:t>
      </w:r>
      <w:r w:rsidR="00837CFE" w:rsidRPr="0072775B">
        <w:rPr>
          <w:rFonts w:ascii="Times New Roman" w:hAnsi="Times New Roman"/>
          <w:kern w:val="2"/>
          <w:sz w:val="28"/>
          <w:szCs w:val="28"/>
        </w:rPr>
        <w:t xml:space="preserve">» </w:t>
      </w:r>
      <w:r w:rsidRPr="0072775B">
        <w:rPr>
          <w:rFonts w:ascii="Times New Roman" w:hAnsi="Times New Roman"/>
          <w:sz w:val="28"/>
          <w:szCs w:val="28"/>
        </w:rPr>
        <w:t xml:space="preserve">за </w:t>
      </w:r>
      <w:r w:rsidR="004459E2">
        <w:rPr>
          <w:rFonts w:ascii="Times New Roman" w:hAnsi="Times New Roman"/>
          <w:sz w:val="28"/>
          <w:szCs w:val="28"/>
        </w:rPr>
        <w:t>9 месяцев</w:t>
      </w:r>
      <w:r w:rsidR="00980F1C">
        <w:rPr>
          <w:rFonts w:ascii="Times New Roman" w:hAnsi="Times New Roman"/>
          <w:sz w:val="28"/>
          <w:szCs w:val="28"/>
        </w:rPr>
        <w:t xml:space="preserve"> 2020 </w:t>
      </w:r>
      <w:r w:rsidRPr="0072775B">
        <w:rPr>
          <w:rFonts w:ascii="Times New Roman" w:hAnsi="Times New Roman"/>
          <w:sz w:val="28"/>
          <w:szCs w:val="28"/>
        </w:rPr>
        <w:t xml:space="preserve">года согласно приложению к настоящему </w:t>
      </w:r>
      <w:r w:rsidR="0072775B">
        <w:rPr>
          <w:rFonts w:ascii="Times New Roman" w:hAnsi="Times New Roman"/>
          <w:sz w:val="28"/>
          <w:szCs w:val="28"/>
        </w:rPr>
        <w:t>постановл</w:t>
      </w:r>
      <w:r w:rsidRPr="0072775B">
        <w:rPr>
          <w:rFonts w:ascii="Times New Roman" w:hAnsi="Times New Roman"/>
          <w:sz w:val="28"/>
          <w:szCs w:val="28"/>
        </w:rPr>
        <w:t>ению.</w:t>
      </w:r>
    </w:p>
    <w:p w:rsidR="00993ED0" w:rsidRPr="00AA26CE" w:rsidRDefault="00993ED0" w:rsidP="0072775B">
      <w:pPr>
        <w:pStyle w:val="a6"/>
        <w:tabs>
          <w:tab w:val="left" w:pos="5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A26CE">
        <w:rPr>
          <w:rFonts w:ascii="Times New Roman" w:hAnsi="Times New Roman"/>
          <w:sz w:val="28"/>
          <w:szCs w:val="28"/>
        </w:rPr>
        <w:t xml:space="preserve">       2. </w:t>
      </w:r>
      <w:r w:rsidR="00C2244F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Pr="00AA26CE">
        <w:rPr>
          <w:rFonts w:ascii="Times New Roman" w:hAnsi="Times New Roman"/>
          <w:sz w:val="28"/>
          <w:szCs w:val="28"/>
        </w:rPr>
        <w:t>.</w:t>
      </w:r>
    </w:p>
    <w:p w:rsidR="00993ED0" w:rsidRPr="00AA26CE" w:rsidRDefault="00993ED0" w:rsidP="0072775B">
      <w:pPr>
        <w:pStyle w:val="a6"/>
        <w:tabs>
          <w:tab w:val="left" w:pos="5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A26CE"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 w:rsidRPr="00AA26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26CE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993ED0" w:rsidRPr="00413295" w:rsidRDefault="00993ED0" w:rsidP="00837CFE">
      <w:pPr>
        <w:pStyle w:val="ConsTitle"/>
        <w:widowControl/>
        <w:ind w:left="709" w:right="0" w:hanging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3ED0" w:rsidRPr="00413295" w:rsidRDefault="00993ED0" w:rsidP="00AC6728">
      <w:pPr>
        <w:pStyle w:val="ConsTitle"/>
        <w:widowControl/>
        <w:ind w:left="709" w:right="0" w:hanging="567"/>
        <w:jc w:val="both"/>
        <w:rPr>
          <w:rFonts w:ascii="Times New Roman" w:hAnsi="Times New Roman"/>
          <w:sz w:val="28"/>
          <w:szCs w:val="28"/>
        </w:rPr>
      </w:pPr>
    </w:p>
    <w:p w:rsidR="00993ED0" w:rsidRPr="0041329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413295">
        <w:rPr>
          <w:rFonts w:ascii="Times New Roman" w:hAnsi="Times New Roman"/>
          <w:sz w:val="28"/>
          <w:szCs w:val="28"/>
        </w:rPr>
        <w:t xml:space="preserve">Администрации Топилинского </w:t>
      </w:r>
    </w:p>
    <w:p w:rsidR="00993ED0" w:rsidRPr="0041329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13295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295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А.И.Бирюков </w:t>
      </w:r>
    </w:p>
    <w:p w:rsidR="00993ED0" w:rsidRPr="0041329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93ED0" w:rsidRPr="00413295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93ED0" w:rsidRPr="0072775B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72775B">
        <w:rPr>
          <w:rFonts w:ascii="Times New Roman" w:hAnsi="Times New Roman" w:cs="Times New Roman"/>
          <w:i/>
        </w:rPr>
        <w:t>П</w:t>
      </w:r>
      <w:r w:rsidR="00BB2033">
        <w:rPr>
          <w:rFonts w:ascii="Times New Roman" w:hAnsi="Times New Roman" w:cs="Times New Roman"/>
          <w:i/>
        </w:rPr>
        <w:t>РОЕКТ п</w:t>
      </w:r>
      <w:r w:rsidRPr="0072775B">
        <w:rPr>
          <w:rFonts w:ascii="Times New Roman" w:hAnsi="Times New Roman" w:cs="Times New Roman"/>
          <w:i/>
        </w:rPr>
        <w:t>остановление вносит:</w:t>
      </w:r>
    </w:p>
    <w:p w:rsidR="00993ED0" w:rsidRPr="0072775B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72775B">
        <w:rPr>
          <w:rFonts w:ascii="Times New Roman" w:hAnsi="Times New Roman" w:cs="Times New Roman"/>
          <w:i/>
        </w:rPr>
        <w:t>Гаврилова Н.С.</w:t>
      </w:r>
    </w:p>
    <w:p w:rsidR="0072775B" w:rsidRDefault="00AC6728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72775B">
        <w:rPr>
          <w:rFonts w:ascii="Times New Roman" w:hAnsi="Times New Roman" w:cs="Times New Roman"/>
          <w:i/>
        </w:rPr>
        <w:t xml:space="preserve">Ведущий специалист по ЖКХ </w:t>
      </w:r>
    </w:p>
    <w:p w:rsidR="00993ED0" w:rsidRPr="0072775B" w:rsidRDefault="00AC6728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  <w:sectPr w:rsidR="00993ED0" w:rsidRPr="0072775B" w:rsidSect="0072775B">
          <w:footerReference w:type="even" r:id="rId7"/>
          <w:footerReference w:type="default" r:id="rId8"/>
          <w:pgSz w:w="11907" w:h="16840" w:code="9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72775B">
        <w:rPr>
          <w:rFonts w:ascii="Times New Roman" w:hAnsi="Times New Roman" w:cs="Times New Roman"/>
          <w:i/>
        </w:rPr>
        <w:t>и благоустройству</w:t>
      </w:r>
    </w:p>
    <w:p w:rsidR="00C16C8B" w:rsidRPr="00413295" w:rsidRDefault="00C16C8B" w:rsidP="00C16C8B">
      <w:pPr>
        <w:rPr>
          <w:rFonts w:ascii="Times New Roman" w:hAnsi="Times New Roman"/>
          <w:sz w:val="28"/>
          <w:szCs w:val="28"/>
        </w:rPr>
      </w:pP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>Приложение</w:t>
      </w: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к </w:t>
      </w:r>
      <w:r w:rsidR="0072775B">
        <w:rPr>
          <w:rFonts w:ascii="Times New Roman" w:hAnsi="Times New Roman"/>
          <w:sz w:val="24"/>
          <w:szCs w:val="24"/>
        </w:rPr>
        <w:t>постановл</w:t>
      </w:r>
      <w:r w:rsidRPr="00400B91">
        <w:rPr>
          <w:rFonts w:ascii="Times New Roman" w:hAnsi="Times New Roman"/>
          <w:sz w:val="24"/>
          <w:szCs w:val="24"/>
        </w:rPr>
        <w:t>ению Администрации</w:t>
      </w: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Топилинского сельского поселения </w:t>
      </w:r>
    </w:p>
    <w:p w:rsidR="00C16C8B" w:rsidRPr="00400B91" w:rsidRDefault="00C16C8B" w:rsidP="007277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от  </w:t>
      </w:r>
      <w:r w:rsidR="00BB2033">
        <w:rPr>
          <w:rFonts w:ascii="Times New Roman" w:hAnsi="Times New Roman"/>
          <w:sz w:val="24"/>
          <w:szCs w:val="24"/>
        </w:rPr>
        <w:t>00</w:t>
      </w:r>
      <w:r w:rsidR="000311F5">
        <w:rPr>
          <w:rFonts w:ascii="Times New Roman" w:hAnsi="Times New Roman"/>
          <w:sz w:val="24"/>
          <w:szCs w:val="24"/>
        </w:rPr>
        <w:t>.11</w:t>
      </w:r>
      <w:r w:rsidR="0072775B">
        <w:rPr>
          <w:rFonts w:ascii="Times New Roman" w:hAnsi="Times New Roman"/>
          <w:sz w:val="24"/>
          <w:szCs w:val="24"/>
        </w:rPr>
        <w:t>.20</w:t>
      </w:r>
      <w:r w:rsidR="00980F1C">
        <w:rPr>
          <w:rFonts w:ascii="Times New Roman" w:hAnsi="Times New Roman"/>
          <w:sz w:val="24"/>
          <w:szCs w:val="24"/>
        </w:rPr>
        <w:t xml:space="preserve">20  № </w:t>
      </w:r>
      <w:r w:rsidR="00BB2033">
        <w:rPr>
          <w:rFonts w:ascii="Times New Roman" w:hAnsi="Times New Roman"/>
          <w:sz w:val="24"/>
          <w:szCs w:val="24"/>
        </w:rPr>
        <w:t>000</w:t>
      </w:r>
    </w:p>
    <w:p w:rsidR="00C16C8B" w:rsidRPr="00D84801" w:rsidRDefault="00C16C8B" w:rsidP="00C16C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84801">
        <w:rPr>
          <w:rFonts w:ascii="Times New Roman" w:hAnsi="Times New Roman" w:cs="Times New Roman"/>
          <w:sz w:val="28"/>
          <w:szCs w:val="28"/>
        </w:rPr>
        <w:t>ОТЧЕТ</w:t>
      </w:r>
    </w:p>
    <w:p w:rsidR="00C16C8B" w:rsidRPr="00D8480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16C8B" w:rsidRPr="00D84801" w:rsidRDefault="00C16C8B" w:rsidP="00C16C8B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D84801">
        <w:rPr>
          <w:rFonts w:ascii="Times New Roman" w:hAnsi="Times New Roman" w:cs="Times New Roman"/>
          <w:szCs w:val="28"/>
        </w:rPr>
        <w:t>об исполнении</w:t>
      </w:r>
      <w:r>
        <w:rPr>
          <w:rFonts w:ascii="Times New Roman" w:hAnsi="Times New Roman" w:cs="Times New Roman"/>
          <w:szCs w:val="28"/>
        </w:rPr>
        <w:t xml:space="preserve"> плана реализации муниципальной</w:t>
      </w:r>
      <w:r w:rsidRPr="00D84801">
        <w:rPr>
          <w:rFonts w:ascii="Times New Roman" w:hAnsi="Times New Roman" w:cs="Times New Roman"/>
          <w:szCs w:val="28"/>
        </w:rPr>
        <w:t xml:space="preserve"> программы </w:t>
      </w:r>
    </w:p>
    <w:p w:rsidR="00C16C8B" w:rsidRPr="00D84801" w:rsidRDefault="00C16C8B" w:rsidP="00C16C8B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D84801">
        <w:rPr>
          <w:rFonts w:ascii="Times New Roman" w:hAnsi="Times New Roman" w:cs="Times New Roman"/>
          <w:szCs w:val="28"/>
        </w:rPr>
        <w:t>Топилинского сельского поселения</w:t>
      </w:r>
    </w:p>
    <w:p w:rsidR="009E10F8" w:rsidRPr="00DC1F68" w:rsidRDefault="009E10F8" w:rsidP="009E10F8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DC1F68">
        <w:rPr>
          <w:rFonts w:ascii="Times New Roman" w:hAnsi="Times New Roman"/>
          <w:kern w:val="2"/>
          <w:sz w:val="28"/>
          <w:szCs w:val="28"/>
        </w:rPr>
        <w:t>«</w:t>
      </w:r>
      <w:r w:rsidRPr="00DC1F68">
        <w:rPr>
          <w:rFonts w:ascii="Times New Roman" w:hAnsi="Times New Roman"/>
          <w:sz w:val="28"/>
          <w:szCs w:val="28"/>
        </w:rPr>
        <w:t>Доступная среда</w:t>
      </w:r>
      <w:r w:rsidRPr="00DC1F68">
        <w:rPr>
          <w:rFonts w:ascii="Times New Roman" w:hAnsi="Times New Roman"/>
          <w:kern w:val="2"/>
          <w:sz w:val="28"/>
          <w:szCs w:val="28"/>
        </w:rPr>
        <w:t>»</w:t>
      </w:r>
    </w:p>
    <w:p w:rsidR="00980F1C" w:rsidRPr="00980F1C" w:rsidRDefault="00980F1C" w:rsidP="00980F1C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80F1C">
        <w:rPr>
          <w:rFonts w:ascii="Times New Roman" w:hAnsi="Times New Roman" w:cs="Times New Roman"/>
          <w:szCs w:val="28"/>
        </w:rPr>
        <w:t xml:space="preserve">за </w:t>
      </w:r>
      <w:r w:rsidR="004459E2">
        <w:rPr>
          <w:rFonts w:ascii="Times New Roman" w:hAnsi="Times New Roman" w:cs="Times New Roman"/>
          <w:szCs w:val="28"/>
        </w:rPr>
        <w:t>9 месяцев</w:t>
      </w:r>
      <w:r w:rsidRPr="00980F1C">
        <w:rPr>
          <w:rFonts w:ascii="Times New Roman" w:hAnsi="Times New Roman" w:cs="Times New Roman"/>
          <w:szCs w:val="28"/>
        </w:rPr>
        <w:t xml:space="preserve"> 2020 года </w:t>
      </w:r>
    </w:p>
    <w:p w:rsidR="00C16C8B" w:rsidRPr="00400B91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2269"/>
        <w:gridCol w:w="1560"/>
        <w:gridCol w:w="2835"/>
        <w:gridCol w:w="1417"/>
        <w:gridCol w:w="1701"/>
        <w:gridCol w:w="1701"/>
        <w:gridCol w:w="1418"/>
        <w:gridCol w:w="992"/>
        <w:gridCol w:w="1282"/>
      </w:tblGrid>
      <w:tr w:rsidR="00C16C8B" w:rsidRPr="00400B91" w:rsidTr="00447C83">
        <w:trPr>
          <w:trHeight w:val="57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Расходы  бюджета  поселения на реализацию муниципальной программы, тыс. рублей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C8B" w:rsidRPr="00400B91" w:rsidTr="00447C83">
        <w:trPr>
          <w:trHeight w:val="7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6C8B" w:rsidRPr="00400B91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6C8B" w:rsidRPr="00400B91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2269"/>
        <w:gridCol w:w="1561"/>
        <w:gridCol w:w="2834"/>
        <w:gridCol w:w="1417"/>
        <w:gridCol w:w="1701"/>
        <w:gridCol w:w="1701"/>
        <w:gridCol w:w="1418"/>
        <w:gridCol w:w="992"/>
        <w:gridCol w:w="1276"/>
      </w:tblGrid>
      <w:tr w:rsidR="00C16C8B" w:rsidRPr="00400B91" w:rsidTr="00C16C8B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C8B" w:rsidRPr="00400B91" w:rsidTr="00C16C8B">
        <w:trPr>
          <w:trHeight w:val="2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400B91" w:rsidRDefault="00C16C8B" w:rsidP="00447C83">
            <w:pPr>
              <w:pStyle w:val="ConsPlusCel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9E10F8" w:rsidRDefault="009E10F8" w:rsidP="00447C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0F8">
              <w:rPr>
                <w:rFonts w:ascii="Times New Roman" w:hAnsi="Times New Roman" w:cs="Times New Roman"/>
              </w:rPr>
              <w:t xml:space="preserve"> </w:t>
            </w:r>
            <w:r w:rsidRPr="009E10F8">
              <w:rPr>
                <w:rFonts w:ascii="Times New Roman" w:hAnsi="Times New Roman" w:cs="Times New Roman"/>
                <w:kern w:val="2"/>
              </w:rPr>
              <w:t>«</w:t>
            </w:r>
            <w:r w:rsidRPr="009E10F8">
              <w:rPr>
                <w:rFonts w:ascii="Times New Roman" w:hAnsi="Times New Roman" w:cs="Times New Roman"/>
                <w:bCs/>
              </w:rPr>
              <w:t>Создание доступной среды жизнедеятельности инвалидов и других маломобильных групп населения</w:t>
            </w:r>
            <w:r w:rsidRPr="009E10F8">
              <w:rPr>
                <w:rFonts w:ascii="Times New Roman" w:hAnsi="Times New Roman" w:cs="Times New Roman"/>
                <w:kern w:val="2"/>
              </w:rPr>
              <w:t xml:space="preserve">»                       </w:t>
            </w:r>
          </w:p>
        </w:tc>
      </w:tr>
      <w:tr w:rsidR="009E10F8" w:rsidRPr="00C16C8B" w:rsidTr="007745E5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E10F8">
              <w:rPr>
                <w:rFonts w:ascii="Times New Roman" w:hAnsi="Times New Roman"/>
                <w:kern w:val="2"/>
              </w:rPr>
              <w:t xml:space="preserve">Основное мероприятие 1.1 </w:t>
            </w:r>
            <w:r w:rsidRPr="009E10F8">
              <w:rPr>
                <w:rFonts w:ascii="Times New Roman" w:hAnsi="Times New Roman"/>
              </w:rPr>
              <w:t xml:space="preserve">Организация беспрепятственного доступа </w:t>
            </w:r>
            <w:r w:rsidRPr="009E10F8">
              <w:rPr>
                <w:rFonts w:ascii="Times New Roman" w:hAnsi="Times New Roman"/>
                <w:bCs/>
              </w:rPr>
              <w:t>инвалидов и других маломобильных групп населения</w:t>
            </w:r>
            <w:r w:rsidRPr="009E10F8">
              <w:rPr>
                <w:rFonts w:ascii="Times New Roman" w:hAnsi="Times New Roman"/>
              </w:rPr>
              <w:t xml:space="preserve"> к объектам поселковой инфраструктуры.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0F8">
              <w:rPr>
                <w:rFonts w:ascii="Times New Roman" w:hAnsi="Times New Roman"/>
                <w:sz w:val="24"/>
                <w:szCs w:val="24"/>
              </w:rPr>
              <w:t>устранение существующих ограничений и барьеров, обеспечение равного доступа инвалидов и других маломобильных групп населения, наравне с другими, к физическому окружению, транспорту, информации, а также к приоритетным объектам и услугам, открытым и предоставляемым для населения;</w:t>
            </w:r>
          </w:p>
          <w:p w:rsidR="009E10F8" w:rsidRPr="007C67DD" w:rsidRDefault="009E10F8" w:rsidP="009E10F8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80F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80F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80F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80F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4459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4575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575C6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9E10F8" w:rsidRPr="00C16C8B" w:rsidTr="007745E5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pStyle w:val="a8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</w:rPr>
            </w:pPr>
            <w:r w:rsidRPr="009E10F8">
              <w:rPr>
                <w:rFonts w:ascii="Times New Roman" w:hAnsi="Times New Roman"/>
                <w:kern w:val="2"/>
              </w:rPr>
              <w:t>Основное мероприятие 1.1.1.</w:t>
            </w:r>
            <w:r w:rsidRPr="009E10F8">
              <w:rPr>
                <w:rFonts w:ascii="Times New Roman" w:hAnsi="Times New Roman"/>
              </w:rPr>
              <w:t>Установка кнопки вызова специалиста в Административном здании.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237D18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8" w:rsidRPr="007C67DD" w:rsidRDefault="009E10F8" w:rsidP="009E10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80F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980F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0F1C">
              <w:rPr>
                <w:rFonts w:ascii="Times New Roman" w:hAnsi="Times New Roman" w:cs="Times New Roman"/>
                <w:sz w:val="24"/>
                <w:szCs w:val="24"/>
              </w:rPr>
              <w:t>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575C6" w:rsidP="009E10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9E10F8" w:rsidRPr="00C16C8B" w:rsidTr="007745E5">
        <w:trPr>
          <w:trHeight w:val="2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snapToGrid w:val="0"/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9E10F8">
              <w:rPr>
                <w:rFonts w:ascii="Times New Roman" w:hAnsi="Times New Roman"/>
              </w:rPr>
              <w:t xml:space="preserve"> </w:t>
            </w:r>
            <w:r w:rsidRPr="009E10F8">
              <w:rPr>
                <w:rFonts w:ascii="Times New Roman" w:hAnsi="Times New Roman"/>
                <w:kern w:val="2"/>
              </w:rPr>
              <w:t xml:space="preserve">Основное мероприятие 1.1.2 </w:t>
            </w:r>
            <w:r w:rsidRPr="009E10F8">
              <w:rPr>
                <w:rFonts w:ascii="Times New Roman" w:hAnsi="Times New Roman"/>
              </w:rPr>
              <w:t xml:space="preserve">Обустройство парковочного места для </w:t>
            </w:r>
            <w:r w:rsidRPr="009E10F8">
              <w:rPr>
                <w:rFonts w:ascii="Times New Roman" w:hAnsi="Times New Roman"/>
                <w:bCs/>
              </w:rPr>
              <w:t>инвалидов и других маломобильных групп населения</w:t>
            </w:r>
            <w:r w:rsidRPr="009E10F8">
              <w:rPr>
                <w:rFonts w:ascii="Times New Roman" w:hAnsi="Times New Roman"/>
              </w:rPr>
              <w:t xml:space="preserve">, на </w:t>
            </w:r>
            <w:proofErr w:type="gramStart"/>
            <w:r w:rsidRPr="009E10F8">
              <w:rPr>
                <w:rFonts w:ascii="Times New Roman" w:hAnsi="Times New Roman"/>
              </w:rPr>
              <w:t>территории</w:t>
            </w:r>
            <w:proofErr w:type="gramEnd"/>
            <w:r w:rsidRPr="009E10F8">
              <w:rPr>
                <w:rFonts w:ascii="Times New Roman" w:hAnsi="Times New Roman"/>
              </w:rPr>
              <w:t xml:space="preserve"> прилегающей к зданию Администрации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237D18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7C67DD" w:rsidRDefault="009E10F8" w:rsidP="009E10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459E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4575C6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C16C8B" w:rsidRPr="00C16C8B" w:rsidTr="00AC672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C16C8B" w:rsidRDefault="00AC6728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95367D" w:rsidRDefault="0095367D" w:rsidP="00C16C8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67D">
              <w:rPr>
                <w:rFonts w:ascii="Times New Roman" w:hAnsi="Times New Roman" w:cs="Times New Roman"/>
                <w:kern w:val="2"/>
              </w:rPr>
              <w:t>«</w:t>
            </w:r>
            <w:r w:rsidRPr="0095367D">
              <w:rPr>
                <w:rFonts w:ascii="Times New Roman" w:hAnsi="Times New Roman" w:cs="Times New Roman"/>
              </w:rPr>
              <w:t>Обеспечение реализации муниципальной программы</w:t>
            </w:r>
            <w:r w:rsidRPr="0095367D">
              <w:rPr>
                <w:rFonts w:ascii="Times New Roman" w:hAnsi="Times New Roman" w:cs="Times New Roman"/>
                <w:kern w:val="2"/>
              </w:rPr>
              <w:t>»</w:t>
            </w:r>
          </w:p>
        </w:tc>
      </w:tr>
      <w:tr w:rsidR="009E10F8" w:rsidRPr="00C16C8B" w:rsidTr="009D4B0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widowControl w:val="0"/>
              <w:spacing w:after="0" w:line="240" w:lineRule="auto"/>
              <w:ind w:left="67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9E10F8">
              <w:rPr>
                <w:rFonts w:ascii="Times New Roman" w:hAnsi="Times New Roman"/>
                <w:sz w:val="24"/>
                <w:szCs w:val="24"/>
              </w:rPr>
              <w:t>Основное мероприятие № 1 «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t>Реализация направления расходов»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EE02AF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t>сводная информация, полученная на основании общественного мнения инвалидов,  позволяющая объективно оценить доступность объектов и предоставления услуг в приоритетных сферах жиз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softHyphen/>
              <w:t>недеятельности инвали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softHyphen/>
              <w:t>дов и других маломо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softHyphen/>
              <w:t>бильных групп населе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softHyphen/>
              <w:t>ния.</w:t>
            </w:r>
          </w:p>
          <w:p w:rsidR="009E10F8" w:rsidRPr="009E10F8" w:rsidRDefault="009E10F8" w:rsidP="009E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9E10F8">
              <w:rPr>
                <w:rFonts w:ascii="Times New Roman" w:eastAsiaTheme="minorHAnsi" w:hAnsi="Times New Roman"/>
                <w:sz w:val="24"/>
                <w:szCs w:val="24"/>
              </w:rPr>
              <w:t>беспечение доступности получения услуг для инвалидов</w:t>
            </w:r>
          </w:p>
          <w:p w:rsidR="009E10F8" w:rsidRPr="009E10F8" w:rsidRDefault="009E10F8" w:rsidP="009E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E10F8">
              <w:rPr>
                <w:rFonts w:ascii="Times New Roman" w:eastAsiaTheme="minorHAnsi" w:hAnsi="Times New Roman"/>
                <w:sz w:val="24"/>
                <w:szCs w:val="24"/>
              </w:rPr>
              <w:t>и других маломобильных групп населения, путем изменения порядка их предоставления и оказания</w:t>
            </w:r>
          </w:p>
          <w:p w:rsidR="009E10F8" w:rsidRPr="009E10F8" w:rsidRDefault="009E10F8" w:rsidP="009E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9E10F8">
              <w:rPr>
                <w:rFonts w:ascii="Times New Roman" w:eastAsiaTheme="minorHAnsi" w:hAnsi="Times New Roman"/>
                <w:sz w:val="24"/>
                <w:szCs w:val="24"/>
              </w:rPr>
              <w:t>инвалидам дополнительной помощи при их получении.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9E10F8" w:rsidRPr="00C16C8B" w:rsidTr="009D4B0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9E10F8" w:rsidRDefault="009E10F8" w:rsidP="009E10F8">
            <w:pPr>
              <w:widowControl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0F8">
              <w:rPr>
                <w:rFonts w:ascii="Times New Roman" w:hAnsi="Times New Roman"/>
                <w:sz w:val="24"/>
                <w:szCs w:val="24"/>
              </w:rPr>
              <w:t>Основное мероприятие № 2</w:t>
            </w:r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t xml:space="preserve"> «Обучение специалистов работе с инвалидами и другими </w:t>
            </w:r>
            <w:proofErr w:type="spellStart"/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t>маломобильными</w:t>
            </w:r>
            <w:proofErr w:type="spellEnd"/>
            <w:r w:rsidRPr="009E10F8">
              <w:rPr>
                <w:rFonts w:ascii="Times New Roman" w:hAnsi="Times New Roman"/>
                <w:kern w:val="2"/>
                <w:sz w:val="24"/>
                <w:szCs w:val="24"/>
              </w:rPr>
              <w:t xml:space="preserve"> группами населения»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EE02AF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7C67DD" w:rsidRDefault="009E10F8" w:rsidP="009E10F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80F1C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Default="009E10F8" w:rsidP="009E10F8">
            <w:r w:rsidRPr="00DE33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9E10F8" w:rsidRPr="00C16C8B" w:rsidTr="00C16C8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</w:t>
            </w:r>
            <w:r w:rsidRPr="00C16C8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67D" w:rsidRPr="00DC1F68" w:rsidRDefault="0095367D" w:rsidP="0095367D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C1F68">
              <w:rPr>
                <w:rFonts w:ascii="Times New Roman" w:hAnsi="Times New Roman"/>
                <w:kern w:val="2"/>
                <w:sz w:val="28"/>
                <w:szCs w:val="28"/>
              </w:rPr>
              <w:t>«</w:t>
            </w:r>
            <w:r w:rsidRPr="00DC1F68">
              <w:rPr>
                <w:rFonts w:ascii="Times New Roman" w:hAnsi="Times New Roman"/>
                <w:sz w:val="28"/>
                <w:szCs w:val="28"/>
              </w:rPr>
              <w:t>Доступная среда</w:t>
            </w:r>
            <w:r w:rsidRPr="00DC1F68">
              <w:rPr>
                <w:rFonts w:ascii="Times New Roman" w:hAnsi="Times New Roman"/>
                <w:kern w:val="2"/>
                <w:sz w:val="28"/>
                <w:szCs w:val="28"/>
              </w:rPr>
              <w:t>»</w:t>
            </w: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F8" w:rsidRPr="00C16C8B" w:rsidTr="00C16C8B">
        <w:trPr>
          <w:trHeight w:val="146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F8" w:rsidRPr="00C16C8B" w:rsidRDefault="009E10F8" w:rsidP="009E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F8" w:rsidRPr="00C16C8B" w:rsidRDefault="009E10F8" w:rsidP="009E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F8" w:rsidRPr="00C16C8B" w:rsidRDefault="009E10F8" w:rsidP="009E10F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пециалист по ЖКХ и благоустройству</w:t>
            </w: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C16C8B" w:rsidRDefault="0073315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C16C8B" w:rsidRDefault="00733152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C16C8B" w:rsidRDefault="009E10F8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8" w:rsidRPr="00C16C8B" w:rsidRDefault="004575C6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10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E10F8" w:rsidRPr="00C16C8B" w:rsidRDefault="004575C6" w:rsidP="009E10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</w:tbl>
    <w:p w:rsidR="00C16C8B" w:rsidRPr="00C16C8B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93ED0" w:rsidRDefault="00993ED0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3ED0" w:rsidRDefault="00993ED0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84801" w:rsidRDefault="00D84801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D84801" w:rsidSect="0054001B">
          <w:pgSz w:w="16838" w:h="11906" w:orient="landscape"/>
          <w:pgMar w:top="1418" w:right="1134" w:bottom="425" w:left="1134" w:header="709" w:footer="709" w:gutter="0"/>
          <w:cols w:space="708"/>
          <w:docGrid w:linePitch="360"/>
        </w:sectPr>
      </w:pPr>
    </w:p>
    <w:p w:rsidR="00993ED0" w:rsidRDefault="00993ED0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3ED0" w:rsidRPr="00993ED0" w:rsidRDefault="00993ED0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3ED0">
        <w:rPr>
          <w:rFonts w:ascii="Times New Roman" w:hAnsi="Times New Roman"/>
          <w:sz w:val="28"/>
          <w:szCs w:val="28"/>
        </w:rPr>
        <w:t xml:space="preserve">Приложение </w:t>
      </w:r>
    </w:p>
    <w:p w:rsidR="00993ED0" w:rsidRPr="00993ED0" w:rsidRDefault="00993ED0" w:rsidP="00993ED0">
      <w:pPr>
        <w:pStyle w:val="ConsPlusNormal0"/>
        <w:ind w:left="426"/>
        <w:jc w:val="right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 к отчёту об исполнении плана </w:t>
      </w:r>
    </w:p>
    <w:p w:rsidR="00993ED0" w:rsidRPr="00993ED0" w:rsidRDefault="00993ED0" w:rsidP="00F65D67">
      <w:pPr>
        <w:pStyle w:val="ConsPlusNormal0"/>
        <w:ind w:left="426"/>
        <w:jc w:val="right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реализации муниципальной программы </w:t>
      </w:r>
    </w:p>
    <w:p w:rsidR="00F65D67" w:rsidRDefault="00F65D67" w:rsidP="00F65D67">
      <w:pPr>
        <w:spacing w:after="0" w:line="240" w:lineRule="auto"/>
        <w:jc w:val="right"/>
        <w:rPr>
          <w:rFonts w:ascii="Times New Roman" w:hAnsi="Times New Roman"/>
          <w:kern w:val="2"/>
          <w:sz w:val="28"/>
          <w:szCs w:val="28"/>
        </w:rPr>
      </w:pPr>
      <w:r w:rsidRPr="00DC1F68">
        <w:rPr>
          <w:rFonts w:ascii="Times New Roman" w:hAnsi="Times New Roman"/>
          <w:kern w:val="2"/>
          <w:sz w:val="28"/>
          <w:szCs w:val="28"/>
        </w:rPr>
        <w:t>«</w:t>
      </w:r>
      <w:r w:rsidRPr="00DC1F68">
        <w:rPr>
          <w:rFonts w:ascii="Times New Roman" w:hAnsi="Times New Roman"/>
          <w:sz w:val="28"/>
          <w:szCs w:val="28"/>
        </w:rPr>
        <w:t>Доступная среда</w:t>
      </w:r>
      <w:r w:rsidRPr="00DC1F68">
        <w:rPr>
          <w:rFonts w:ascii="Times New Roman" w:hAnsi="Times New Roman"/>
          <w:kern w:val="2"/>
          <w:sz w:val="28"/>
          <w:szCs w:val="28"/>
        </w:rPr>
        <w:t>»</w:t>
      </w:r>
    </w:p>
    <w:p w:rsidR="00993ED0" w:rsidRPr="00F65D67" w:rsidRDefault="00993ED0" w:rsidP="00F65D67">
      <w:pPr>
        <w:spacing w:after="0" w:line="240" w:lineRule="auto"/>
        <w:jc w:val="right"/>
        <w:rPr>
          <w:rFonts w:ascii="Times New Roman" w:hAnsi="Times New Roman"/>
          <w:kern w:val="2"/>
          <w:sz w:val="28"/>
          <w:szCs w:val="28"/>
        </w:rPr>
      </w:pPr>
      <w:r w:rsidRPr="00F65D67">
        <w:rPr>
          <w:rFonts w:ascii="Times New Roman" w:hAnsi="Times New Roman"/>
          <w:sz w:val="28"/>
          <w:szCs w:val="28"/>
        </w:rPr>
        <w:t xml:space="preserve">за </w:t>
      </w:r>
      <w:r w:rsidR="004459E2">
        <w:rPr>
          <w:rFonts w:ascii="Times New Roman" w:hAnsi="Times New Roman"/>
          <w:sz w:val="28"/>
          <w:szCs w:val="28"/>
        </w:rPr>
        <w:t>9 месяцев</w:t>
      </w:r>
      <w:r w:rsidRPr="00F65D67">
        <w:rPr>
          <w:rFonts w:ascii="Times New Roman" w:hAnsi="Times New Roman"/>
          <w:sz w:val="28"/>
          <w:szCs w:val="28"/>
        </w:rPr>
        <w:t xml:space="preserve"> 20</w:t>
      </w:r>
      <w:r w:rsidR="00980F1C">
        <w:rPr>
          <w:rFonts w:ascii="Times New Roman" w:hAnsi="Times New Roman"/>
          <w:sz w:val="28"/>
          <w:szCs w:val="28"/>
        </w:rPr>
        <w:t>20</w:t>
      </w:r>
      <w:r w:rsidRPr="00F65D67">
        <w:rPr>
          <w:rFonts w:ascii="Times New Roman" w:hAnsi="Times New Roman"/>
          <w:sz w:val="28"/>
          <w:szCs w:val="28"/>
        </w:rPr>
        <w:t xml:space="preserve"> г.</w:t>
      </w:r>
    </w:p>
    <w:p w:rsidR="00993ED0" w:rsidRPr="00993ED0" w:rsidRDefault="00993ED0" w:rsidP="00F65D67">
      <w:pPr>
        <w:spacing w:after="0" w:line="240" w:lineRule="auto"/>
        <w:rPr>
          <w:rFonts w:ascii="Times New Roman" w:hAnsi="Times New Roman"/>
        </w:rPr>
      </w:pPr>
    </w:p>
    <w:p w:rsidR="00993ED0" w:rsidRPr="00993ED0" w:rsidRDefault="00993ED0" w:rsidP="00993E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93ED0">
        <w:rPr>
          <w:rFonts w:ascii="Times New Roman" w:hAnsi="Times New Roman"/>
          <w:sz w:val="28"/>
          <w:szCs w:val="28"/>
        </w:rPr>
        <w:t>Пояснительная информация</w:t>
      </w:r>
    </w:p>
    <w:p w:rsidR="00993ED0" w:rsidRPr="00993ED0" w:rsidRDefault="00993ED0" w:rsidP="00993ED0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к отчету об исполнении плана </w:t>
      </w:r>
      <w:proofErr w:type="gramStart"/>
      <w:r w:rsidRPr="00993ED0">
        <w:rPr>
          <w:rFonts w:ascii="Times New Roman" w:hAnsi="Times New Roman" w:cs="Times New Roman"/>
          <w:szCs w:val="28"/>
        </w:rPr>
        <w:t>муниципальной</w:t>
      </w:r>
      <w:proofErr w:type="gramEnd"/>
      <w:r w:rsidRPr="00993ED0">
        <w:rPr>
          <w:rFonts w:ascii="Times New Roman" w:hAnsi="Times New Roman" w:cs="Times New Roman"/>
          <w:szCs w:val="28"/>
        </w:rPr>
        <w:t xml:space="preserve"> </w:t>
      </w:r>
    </w:p>
    <w:p w:rsidR="00993ED0" w:rsidRPr="00993ED0" w:rsidRDefault="00993ED0" w:rsidP="00993ED0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>программы Топилинского сельского поселения</w:t>
      </w:r>
    </w:p>
    <w:p w:rsidR="00F65D67" w:rsidRPr="00DC1F68" w:rsidRDefault="00F65D67" w:rsidP="00F65D67">
      <w:pPr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DC1F68">
        <w:rPr>
          <w:rFonts w:ascii="Times New Roman" w:hAnsi="Times New Roman"/>
          <w:kern w:val="2"/>
          <w:sz w:val="28"/>
          <w:szCs w:val="28"/>
        </w:rPr>
        <w:t>«</w:t>
      </w:r>
      <w:r w:rsidRPr="00DC1F68">
        <w:rPr>
          <w:rFonts w:ascii="Times New Roman" w:hAnsi="Times New Roman"/>
          <w:sz w:val="28"/>
          <w:szCs w:val="28"/>
        </w:rPr>
        <w:t>Доступная среда</w:t>
      </w:r>
      <w:r w:rsidRPr="00DC1F68">
        <w:rPr>
          <w:rFonts w:ascii="Times New Roman" w:hAnsi="Times New Roman"/>
          <w:kern w:val="2"/>
          <w:sz w:val="28"/>
          <w:szCs w:val="28"/>
        </w:rPr>
        <w:t>»</w:t>
      </w:r>
    </w:p>
    <w:p w:rsidR="00993ED0" w:rsidRPr="00F65D67" w:rsidRDefault="00993ED0" w:rsidP="00F65D67">
      <w:pPr>
        <w:pStyle w:val="ConsPlusNormal0"/>
        <w:ind w:left="426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за </w:t>
      </w:r>
      <w:r w:rsidR="004459E2">
        <w:rPr>
          <w:rFonts w:ascii="Times New Roman" w:hAnsi="Times New Roman" w:cs="Times New Roman"/>
          <w:szCs w:val="28"/>
        </w:rPr>
        <w:t>9 месяцев</w:t>
      </w:r>
      <w:r w:rsidRPr="00993ED0">
        <w:rPr>
          <w:rFonts w:ascii="Times New Roman" w:hAnsi="Times New Roman" w:cs="Times New Roman"/>
          <w:szCs w:val="28"/>
        </w:rPr>
        <w:t xml:space="preserve"> 20</w:t>
      </w:r>
      <w:r w:rsidR="00980F1C">
        <w:rPr>
          <w:rFonts w:ascii="Times New Roman" w:hAnsi="Times New Roman" w:cs="Times New Roman"/>
          <w:szCs w:val="28"/>
        </w:rPr>
        <w:t>20</w:t>
      </w:r>
      <w:r w:rsidRPr="00993ED0">
        <w:rPr>
          <w:rFonts w:ascii="Times New Roman" w:hAnsi="Times New Roman" w:cs="Times New Roman"/>
          <w:szCs w:val="28"/>
        </w:rPr>
        <w:t xml:space="preserve"> г.</w:t>
      </w:r>
    </w:p>
    <w:p w:rsidR="00993ED0" w:rsidRPr="005A0A4E" w:rsidRDefault="00993ED0" w:rsidP="00F65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ED0" w:rsidRPr="00F65D67" w:rsidRDefault="00993ED0" w:rsidP="00F65D67">
      <w:pPr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 w:rsidRPr="00F65D67">
        <w:rPr>
          <w:rFonts w:ascii="Times New Roman" w:hAnsi="Times New Roman"/>
          <w:sz w:val="28"/>
          <w:szCs w:val="28"/>
        </w:rPr>
        <w:t xml:space="preserve">Муниципальная программа Топилинского сельского поселения </w:t>
      </w:r>
      <w:r w:rsidR="00F65D67" w:rsidRPr="00F65D67">
        <w:rPr>
          <w:rFonts w:ascii="Times New Roman" w:hAnsi="Times New Roman"/>
          <w:kern w:val="2"/>
          <w:sz w:val="28"/>
          <w:szCs w:val="28"/>
        </w:rPr>
        <w:t>«</w:t>
      </w:r>
      <w:r w:rsidR="00F65D67" w:rsidRPr="00F65D67">
        <w:rPr>
          <w:rFonts w:ascii="Times New Roman" w:hAnsi="Times New Roman"/>
          <w:sz w:val="28"/>
          <w:szCs w:val="28"/>
        </w:rPr>
        <w:t>Доступная среда</w:t>
      </w:r>
      <w:r w:rsidR="00F65D67" w:rsidRPr="00F65D67">
        <w:rPr>
          <w:rFonts w:ascii="Times New Roman" w:hAnsi="Times New Roman"/>
          <w:kern w:val="2"/>
          <w:sz w:val="28"/>
          <w:szCs w:val="28"/>
        </w:rPr>
        <w:t>»</w:t>
      </w:r>
      <w:r w:rsidR="00F65D67">
        <w:rPr>
          <w:rFonts w:ascii="Times New Roman" w:hAnsi="Times New Roman"/>
          <w:sz w:val="28"/>
          <w:szCs w:val="28"/>
        </w:rPr>
        <w:t xml:space="preserve"> </w:t>
      </w:r>
      <w:r w:rsidRPr="00F65D67">
        <w:rPr>
          <w:rFonts w:ascii="Times New Roman" w:hAnsi="Times New Roman"/>
          <w:sz w:val="28"/>
          <w:szCs w:val="28"/>
        </w:rPr>
        <w:t xml:space="preserve">состоит из </w:t>
      </w:r>
      <w:r w:rsidR="00AC6728" w:rsidRPr="00F65D67">
        <w:rPr>
          <w:rFonts w:ascii="Times New Roman" w:hAnsi="Times New Roman"/>
          <w:sz w:val="28"/>
          <w:szCs w:val="28"/>
        </w:rPr>
        <w:t>дву</w:t>
      </w:r>
      <w:r w:rsidRPr="00F65D67">
        <w:rPr>
          <w:rFonts w:ascii="Times New Roman" w:hAnsi="Times New Roman"/>
          <w:sz w:val="28"/>
          <w:szCs w:val="28"/>
        </w:rPr>
        <w:t>х подпрограмм:</w:t>
      </w:r>
      <w:r w:rsidRPr="00F65D67">
        <w:rPr>
          <w:rFonts w:ascii="Times New Roman" w:hAnsi="Times New Roman"/>
          <w:b/>
          <w:sz w:val="28"/>
          <w:szCs w:val="28"/>
        </w:rPr>
        <w:t xml:space="preserve"> </w:t>
      </w:r>
      <w:r w:rsidR="00F65D67" w:rsidRPr="00F65D67">
        <w:rPr>
          <w:rFonts w:ascii="Times New Roman" w:hAnsi="Times New Roman"/>
          <w:kern w:val="2"/>
          <w:sz w:val="28"/>
          <w:szCs w:val="28"/>
        </w:rPr>
        <w:t>«</w:t>
      </w:r>
      <w:r w:rsidR="00F65D67" w:rsidRPr="00F65D67">
        <w:rPr>
          <w:rFonts w:ascii="Times New Roman" w:hAnsi="Times New Roman"/>
          <w:bCs/>
          <w:sz w:val="28"/>
          <w:szCs w:val="28"/>
        </w:rPr>
        <w:t>Создание доступной среды жизнедеятельности инвалидов и других маломобильных групп населения</w:t>
      </w:r>
      <w:r w:rsidR="00F65D67" w:rsidRPr="00F65D67">
        <w:rPr>
          <w:rFonts w:ascii="Times New Roman" w:hAnsi="Times New Roman"/>
          <w:kern w:val="2"/>
          <w:sz w:val="28"/>
          <w:szCs w:val="28"/>
        </w:rPr>
        <w:t>» и «</w:t>
      </w:r>
      <w:r w:rsidR="00F65D67" w:rsidRPr="00F65D67">
        <w:rPr>
          <w:rFonts w:ascii="Times New Roman" w:hAnsi="Times New Roman"/>
          <w:sz w:val="28"/>
          <w:szCs w:val="28"/>
        </w:rPr>
        <w:t>Обеспечение реализации муниципальной программы</w:t>
      </w:r>
      <w:r w:rsidR="00F65D67" w:rsidRPr="00F65D67">
        <w:rPr>
          <w:rFonts w:ascii="Times New Roman" w:hAnsi="Times New Roman"/>
          <w:kern w:val="2"/>
          <w:sz w:val="28"/>
          <w:szCs w:val="28"/>
        </w:rPr>
        <w:t>»</w:t>
      </w:r>
    </w:p>
    <w:p w:rsidR="004575C6" w:rsidRPr="00CA166B" w:rsidRDefault="004575C6" w:rsidP="004575C6">
      <w:pPr>
        <w:spacing w:after="0" w:line="240" w:lineRule="auto"/>
        <w:ind w:right="-14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2F3">
        <w:rPr>
          <w:rFonts w:ascii="Times New Roman" w:hAnsi="Times New Roman"/>
          <w:sz w:val="28"/>
          <w:szCs w:val="28"/>
        </w:rPr>
        <w:t>Решением Собрания депутатов Топилинского сел</w:t>
      </w:r>
      <w:r>
        <w:rPr>
          <w:rFonts w:ascii="Times New Roman" w:hAnsi="Times New Roman"/>
          <w:sz w:val="28"/>
          <w:szCs w:val="28"/>
        </w:rPr>
        <w:t>ьского поселения от 25.12.2019 года № 109</w:t>
      </w:r>
      <w:r w:rsidRPr="00DA52F3">
        <w:rPr>
          <w:rFonts w:ascii="Times New Roman" w:hAnsi="Times New Roman"/>
          <w:sz w:val="28"/>
          <w:szCs w:val="28"/>
        </w:rPr>
        <w:t xml:space="preserve"> «О бюджете Топилинского сельского поселения </w:t>
      </w:r>
      <w:r w:rsidR="004459E2">
        <w:rPr>
          <w:rFonts w:ascii="Times New Roman" w:hAnsi="Times New Roman"/>
          <w:sz w:val="28"/>
          <w:szCs w:val="28"/>
        </w:rPr>
        <w:t xml:space="preserve">Семикаракорского района на 2020 год и на </w:t>
      </w:r>
      <w:r>
        <w:rPr>
          <w:rFonts w:ascii="Times New Roman" w:hAnsi="Times New Roman"/>
          <w:sz w:val="28"/>
          <w:szCs w:val="28"/>
        </w:rPr>
        <w:t>плановый период 2021 и 2022</w:t>
      </w:r>
      <w:r w:rsidRPr="00DA52F3">
        <w:rPr>
          <w:rFonts w:ascii="Times New Roman" w:hAnsi="Times New Roman"/>
          <w:sz w:val="28"/>
          <w:szCs w:val="28"/>
        </w:rPr>
        <w:t xml:space="preserve"> годов»</w:t>
      </w:r>
      <w:r w:rsidRPr="00DA52F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DA52F3">
        <w:rPr>
          <w:rFonts w:ascii="Times New Roman" w:eastAsia="Times New Roman" w:hAnsi="Times New Roman"/>
          <w:sz w:val="28"/>
          <w:szCs w:val="28"/>
        </w:rPr>
        <w:t>плановый объем финансиров</w:t>
      </w:r>
      <w:r>
        <w:rPr>
          <w:rFonts w:ascii="Times New Roman" w:eastAsia="Times New Roman" w:hAnsi="Times New Roman"/>
          <w:sz w:val="28"/>
          <w:szCs w:val="28"/>
        </w:rPr>
        <w:t>ания программы утвержден на 2020</w:t>
      </w:r>
      <w:r w:rsidRPr="00DA52F3">
        <w:rPr>
          <w:rFonts w:ascii="Times New Roman" w:eastAsia="Times New Roman" w:hAnsi="Times New Roman"/>
          <w:sz w:val="28"/>
          <w:szCs w:val="28"/>
        </w:rPr>
        <w:t xml:space="preserve"> год в сумме  </w:t>
      </w:r>
      <w:r>
        <w:rPr>
          <w:rFonts w:ascii="Times New Roman" w:hAnsi="Times New Roman"/>
          <w:sz w:val="28"/>
          <w:szCs w:val="28"/>
        </w:rPr>
        <w:t>16,0</w:t>
      </w:r>
      <w:r w:rsidRPr="00DA52F3">
        <w:rPr>
          <w:rFonts w:ascii="Times New Roman" w:hAnsi="Times New Roman"/>
          <w:sz w:val="28"/>
          <w:szCs w:val="28"/>
        </w:rPr>
        <w:t xml:space="preserve"> </w:t>
      </w:r>
      <w:r w:rsidRPr="00DA52F3">
        <w:rPr>
          <w:rFonts w:ascii="Times New Roman" w:eastAsia="Times New Roman" w:hAnsi="Times New Roman"/>
          <w:sz w:val="28"/>
          <w:szCs w:val="28"/>
        </w:rPr>
        <w:t>тыс. рублей</w:t>
      </w:r>
      <w:r>
        <w:rPr>
          <w:rFonts w:ascii="Times New Roman" w:eastAsia="Times New Roman" w:hAnsi="Times New Roman"/>
          <w:sz w:val="28"/>
          <w:szCs w:val="28"/>
        </w:rPr>
        <w:t xml:space="preserve">. Бюджетные ассигнования </w:t>
      </w:r>
      <w:r w:rsidRPr="00CA166B">
        <w:rPr>
          <w:rFonts w:ascii="Times New Roman" w:hAnsi="Times New Roman"/>
          <w:sz w:val="28"/>
          <w:szCs w:val="28"/>
        </w:rPr>
        <w:t xml:space="preserve">направлены на реализацию </w:t>
      </w:r>
      <w:r>
        <w:rPr>
          <w:rFonts w:ascii="Times New Roman" w:hAnsi="Times New Roman"/>
          <w:sz w:val="28"/>
          <w:szCs w:val="28"/>
        </w:rPr>
        <w:t>двух</w:t>
      </w:r>
      <w:r w:rsidRPr="00CA166B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.</w:t>
      </w:r>
      <w:r w:rsidRPr="002E225B">
        <w:rPr>
          <w:rFonts w:ascii="Times New Roman" w:hAnsi="Times New Roman"/>
          <w:sz w:val="28"/>
          <w:szCs w:val="28"/>
        </w:rPr>
        <w:t xml:space="preserve"> </w:t>
      </w:r>
      <w:r w:rsidRPr="00DA52F3">
        <w:rPr>
          <w:rFonts w:ascii="Times New Roman" w:hAnsi="Times New Roman"/>
          <w:sz w:val="28"/>
          <w:szCs w:val="28"/>
        </w:rPr>
        <w:t xml:space="preserve">Согласно бюджетной деятельности </w:t>
      </w:r>
      <w:r>
        <w:rPr>
          <w:rFonts w:ascii="Times New Roman" w:hAnsi="Times New Roman"/>
          <w:sz w:val="28"/>
          <w:szCs w:val="28"/>
        </w:rPr>
        <w:t>по состоянию на 01.07.2020 года</w:t>
      </w:r>
      <w:r w:rsidRPr="00DA52F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DA52F3">
        <w:rPr>
          <w:rFonts w:ascii="Times New Roman" w:hAnsi="Times New Roman"/>
          <w:sz w:val="28"/>
          <w:szCs w:val="28"/>
        </w:rPr>
        <w:t xml:space="preserve">вносились изменения </w:t>
      </w:r>
      <w:r>
        <w:rPr>
          <w:rFonts w:ascii="Times New Roman" w:hAnsi="Times New Roman"/>
          <w:sz w:val="28"/>
          <w:szCs w:val="28"/>
        </w:rPr>
        <w:t>по суммам.</w:t>
      </w:r>
    </w:p>
    <w:p w:rsidR="00993ED0" w:rsidRPr="00993ED0" w:rsidRDefault="00993ED0" w:rsidP="00F65D6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75C1D">
        <w:rPr>
          <w:rFonts w:ascii="Times New Roman" w:hAnsi="Times New Roman"/>
          <w:sz w:val="28"/>
          <w:szCs w:val="28"/>
        </w:rPr>
        <w:t xml:space="preserve"> - (далее программа) предусмотрено</w:t>
      </w:r>
      <w:r w:rsidR="004575C6">
        <w:rPr>
          <w:rFonts w:ascii="Times New Roman" w:hAnsi="Times New Roman"/>
          <w:sz w:val="28"/>
          <w:szCs w:val="28"/>
        </w:rPr>
        <w:t xml:space="preserve"> 0</w:t>
      </w:r>
      <w:r w:rsidR="005D3A86">
        <w:rPr>
          <w:rFonts w:ascii="Times New Roman" w:hAnsi="Times New Roman"/>
          <w:sz w:val="28"/>
          <w:szCs w:val="28"/>
        </w:rPr>
        <w:t>,0</w:t>
      </w:r>
      <w:r w:rsidRPr="00675C1D"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6728" w:rsidRPr="00F65D67" w:rsidRDefault="00993ED0" w:rsidP="00F65D67">
      <w:pPr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</w:rPr>
      </w:pPr>
      <w:r w:rsidRPr="00675C1D">
        <w:rPr>
          <w:rFonts w:ascii="Times New Roman" w:hAnsi="Times New Roman"/>
          <w:sz w:val="28"/>
          <w:szCs w:val="28"/>
        </w:rPr>
        <w:t>Фактическое освоение сре</w:t>
      </w:r>
      <w:proofErr w:type="gramStart"/>
      <w:r w:rsidRPr="00675C1D">
        <w:rPr>
          <w:rFonts w:ascii="Times New Roman" w:hAnsi="Times New Roman"/>
          <w:sz w:val="28"/>
          <w:szCs w:val="28"/>
        </w:rPr>
        <w:t xml:space="preserve">дств </w:t>
      </w:r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 xml:space="preserve">ограммы </w:t>
      </w:r>
      <w:r w:rsidR="00F65D67" w:rsidRPr="00DC1F68">
        <w:rPr>
          <w:rFonts w:ascii="Times New Roman" w:hAnsi="Times New Roman"/>
          <w:kern w:val="2"/>
          <w:sz w:val="28"/>
          <w:szCs w:val="28"/>
        </w:rPr>
        <w:t>«</w:t>
      </w:r>
      <w:r w:rsidR="00F65D67" w:rsidRPr="00DC1F68">
        <w:rPr>
          <w:rFonts w:ascii="Times New Roman" w:hAnsi="Times New Roman"/>
          <w:sz w:val="28"/>
          <w:szCs w:val="28"/>
        </w:rPr>
        <w:t>Доступная среда</w:t>
      </w:r>
      <w:r w:rsidR="00F65D67" w:rsidRPr="00DC1F68">
        <w:rPr>
          <w:rFonts w:ascii="Times New Roman" w:hAnsi="Times New Roman"/>
          <w:kern w:val="2"/>
          <w:sz w:val="28"/>
          <w:szCs w:val="28"/>
        </w:rPr>
        <w:t>»</w:t>
      </w:r>
    </w:p>
    <w:p w:rsidR="00993ED0" w:rsidRDefault="00993ED0" w:rsidP="00F65D67">
      <w:pPr>
        <w:spacing w:after="0" w:line="240" w:lineRule="auto"/>
        <w:ind w:right="-14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5C1D">
        <w:rPr>
          <w:rFonts w:ascii="Times New Roman" w:hAnsi="Times New Roman"/>
          <w:sz w:val="28"/>
          <w:szCs w:val="28"/>
        </w:rPr>
        <w:t xml:space="preserve"> Топилинского сельского поселения по </w:t>
      </w:r>
      <w:r w:rsidR="000311F5">
        <w:rPr>
          <w:rFonts w:ascii="Times New Roman" w:hAnsi="Times New Roman"/>
          <w:sz w:val="28"/>
          <w:szCs w:val="28"/>
        </w:rPr>
        <w:t>итогам 9 месяцев</w:t>
      </w:r>
      <w:r w:rsidRPr="00675C1D">
        <w:rPr>
          <w:rFonts w:ascii="Times New Roman" w:hAnsi="Times New Roman"/>
          <w:sz w:val="28"/>
          <w:szCs w:val="28"/>
        </w:rPr>
        <w:t xml:space="preserve"> 20</w:t>
      </w:r>
      <w:r w:rsidR="004575C6">
        <w:rPr>
          <w:rFonts w:ascii="Times New Roman" w:hAnsi="Times New Roman"/>
          <w:sz w:val="28"/>
          <w:szCs w:val="28"/>
        </w:rPr>
        <w:t>20</w:t>
      </w:r>
      <w:r w:rsidRPr="00675C1D">
        <w:rPr>
          <w:rFonts w:ascii="Times New Roman" w:hAnsi="Times New Roman"/>
          <w:sz w:val="28"/>
          <w:szCs w:val="28"/>
        </w:rPr>
        <w:t xml:space="preserve"> года составляет  </w:t>
      </w:r>
      <w:r w:rsidR="00F65D67">
        <w:rPr>
          <w:rFonts w:ascii="Times New Roman" w:hAnsi="Times New Roman"/>
          <w:sz w:val="28"/>
          <w:szCs w:val="28"/>
        </w:rPr>
        <w:t>0,0</w:t>
      </w:r>
      <w:r w:rsidRPr="00675C1D">
        <w:rPr>
          <w:rFonts w:ascii="Times New Roman" w:hAnsi="Times New Roman"/>
          <w:sz w:val="28"/>
          <w:szCs w:val="28"/>
        </w:rPr>
        <w:t xml:space="preserve"> тыс. рублей и </w:t>
      </w:r>
      <w:r w:rsidR="00F65D67">
        <w:rPr>
          <w:rFonts w:ascii="Times New Roman" w:hAnsi="Times New Roman"/>
          <w:sz w:val="28"/>
          <w:szCs w:val="28"/>
        </w:rPr>
        <w:t>0</w:t>
      </w:r>
      <w:r w:rsidRPr="00675C1D">
        <w:rPr>
          <w:rFonts w:ascii="Times New Roman" w:hAnsi="Times New Roman"/>
          <w:sz w:val="28"/>
          <w:szCs w:val="28"/>
        </w:rPr>
        <w:t xml:space="preserve"> %.</w:t>
      </w:r>
    </w:p>
    <w:p w:rsidR="004575C6" w:rsidRPr="00675C1D" w:rsidRDefault="004575C6" w:rsidP="00457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предыдущем финансовом 2019 году  за аналогичный период </w:t>
      </w:r>
      <w:r w:rsidRPr="00DA52F3">
        <w:rPr>
          <w:rFonts w:ascii="Times New Roman" w:hAnsi="Times New Roman"/>
          <w:sz w:val="28"/>
          <w:szCs w:val="28"/>
        </w:rPr>
        <w:t xml:space="preserve">освоение средств бюджета Топилинского сельского поселения </w:t>
      </w:r>
      <w:r>
        <w:rPr>
          <w:rFonts w:ascii="Times New Roman" w:hAnsi="Times New Roman"/>
          <w:sz w:val="28"/>
          <w:szCs w:val="28"/>
        </w:rPr>
        <w:t>составило 0,0</w:t>
      </w:r>
      <w:r w:rsidRPr="00DA52F3">
        <w:rPr>
          <w:rFonts w:ascii="Times New Roman" w:hAnsi="Times New Roman"/>
          <w:sz w:val="28"/>
          <w:szCs w:val="28"/>
        </w:rPr>
        <w:t xml:space="preserve"> тыс. рублей и</w:t>
      </w:r>
      <w:r>
        <w:rPr>
          <w:rFonts w:ascii="Times New Roman" w:hAnsi="Times New Roman"/>
          <w:sz w:val="28"/>
          <w:szCs w:val="28"/>
        </w:rPr>
        <w:t>ли</w:t>
      </w:r>
      <w:r w:rsidRPr="00DA52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</w:t>
      </w:r>
      <w:r w:rsidRPr="00DA52F3">
        <w:rPr>
          <w:rFonts w:ascii="Times New Roman" w:hAnsi="Times New Roman"/>
          <w:sz w:val="28"/>
          <w:szCs w:val="28"/>
        </w:rPr>
        <w:t xml:space="preserve"> %.</w:t>
      </w:r>
    </w:p>
    <w:p w:rsidR="00F65D67" w:rsidRDefault="00F65D67" w:rsidP="00F65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993ED0">
        <w:rPr>
          <w:rFonts w:ascii="Times New Roman" w:hAnsi="Times New Roman"/>
          <w:sz w:val="28"/>
          <w:szCs w:val="28"/>
          <w:lang w:eastAsia="ru-RU"/>
        </w:rPr>
        <w:t>роки исполнения основных мероприятий программы соблюдаются.</w:t>
      </w:r>
    </w:p>
    <w:p w:rsidR="00993ED0" w:rsidRDefault="00993ED0" w:rsidP="00F65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5AF">
        <w:rPr>
          <w:rFonts w:ascii="Times New Roman" w:hAnsi="Times New Roman"/>
          <w:sz w:val="28"/>
          <w:szCs w:val="28"/>
        </w:rPr>
        <w:t>Контрольные события, промежуточные результаты при реализации программы не предусмотрены.</w:t>
      </w:r>
    </w:p>
    <w:p w:rsidR="00F65D67" w:rsidRDefault="00993ED0" w:rsidP="004575C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5D67">
        <w:rPr>
          <w:rFonts w:ascii="Times New Roman" w:hAnsi="Times New Roman"/>
          <w:sz w:val="28"/>
          <w:szCs w:val="28"/>
        </w:rPr>
        <w:t>Ре</w:t>
      </w:r>
      <w:r w:rsidR="0086593B" w:rsidRPr="00F65D67">
        <w:rPr>
          <w:rFonts w:ascii="Times New Roman" w:hAnsi="Times New Roman"/>
          <w:sz w:val="28"/>
          <w:szCs w:val="28"/>
        </w:rPr>
        <w:t xml:space="preserve">ализация мероприятий программы </w:t>
      </w:r>
      <w:r w:rsidR="00F65D67" w:rsidRPr="00F65D67">
        <w:rPr>
          <w:rFonts w:ascii="Times New Roman" w:hAnsi="Times New Roman"/>
          <w:sz w:val="28"/>
          <w:szCs w:val="28"/>
        </w:rPr>
        <w:t>позволит</w:t>
      </w:r>
      <w:r w:rsidRPr="00F65D67">
        <w:rPr>
          <w:rFonts w:ascii="Times New Roman" w:hAnsi="Times New Roman"/>
          <w:sz w:val="28"/>
          <w:szCs w:val="28"/>
        </w:rPr>
        <w:t xml:space="preserve"> в полном объеме обеспечить </w:t>
      </w:r>
      <w:r w:rsidR="00F65D67" w:rsidRPr="00F65D67">
        <w:rPr>
          <w:rFonts w:ascii="Times New Roman" w:hAnsi="Times New Roman"/>
          <w:sz w:val="28"/>
          <w:szCs w:val="28"/>
        </w:rPr>
        <w:t>устранение существующих ограничений и барьеров, обеспечение равного доступа инвалидов и других маломобильных групп населения, наравне с другими, к физическому окружению, транспорту, информации, а также к приоритетным объектам и услугам, открытым и</w:t>
      </w:r>
      <w:r w:rsidR="00F65D67">
        <w:rPr>
          <w:rFonts w:ascii="Times New Roman" w:hAnsi="Times New Roman"/>
          <w:sz w:val="28"/>
          <w:szCs w:val="28"/>
        </w:rPr>
        <w:t xml:space="preserve"> предоставляемым для населения </w:t>
      </w:r>
      <w:r w:rsidR="00F65D67" w:rsidRPr="00F65D67">
        <w:rPr>
          <w:rFonts w:ascii="Times New Roman" w:hAnsi="Times New Roman"/>
          <w:sz w:val="28"/>
          <w:szCs w:val="28"/>
        </w:rPr>
        <w:t xml:space="preserve">на </w:t>
      </w:r>
      <w:r w:rsidR="0086593B" w:rsidRPr="00F65D67">
        <w:rPr>
          <w:rFonts w:ascii="Times New Roman" w:hAnsi="Times New Roman"/>
          <w:sz w:val="28"/>
          <w:szCs w:val="28"/>
        </w:rPr>
        <w:t>территории поселения</w:t>
      </w:r>
      <w:r w:rsidRPr="00F65D67">
        <w:rPr>
          <w:rFonts w:ascii="Times New Roman" w:hAnsi="Times New Roman"/>
          <w:sz w:val="28"/>
          <w:szCs w:val="28"/>
        </w:rPr>
        <w:t xml:space="preserve"> и тем самым способствовать повышению уровня и качества жизни граждан. </w:t>
      </w:r>
      <w:proofErr w:type="gramEnd"/>
    </w:p>
    <w:p w:rsidR="00511822" w:rsidRDefault="0086593B" w:rsidP="00F65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по ЖКХ</w:t>
      </w:r>
    </w:p>
    <w:p w:rsidR="00BB252C" w:rsidRDefault="0086593B" w:rsidP="00F65D67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и благоустройству</w:t>
      </w:r>
      <w:r w:rsidR="0051182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AA26CE">
        <w:rPr>
          <w:rFonts w:ascii="Times New Roman" w:hAnsi="Times New Roman"/>
          <w:sz w:val="28"/>
          <w:szCs w:val="28"/>
        </w:rPr>
        <w:t>Н.С.</w:t>
      </w:r>
      <w:r w:rsidR="005C0914">
        <w:rPr>
          <w:rFonts w:ascii="Times New Roman" w:hAnsi="Times New Roman"/>
          <w:sz w:val="28"/>
          <w:szCs w:val="28"/>
        </w:rPr>
        <w:t xml:space="preserve"> </w:t>
      </w:r>
      <w:r w:rsidR="00AA26CE">
        <w:rPr>
          <w:rFonts w:ascii="Times New Roman" w:hAnsi="Times New Roman"/>
          <w:sz w:val="28"/>
          <w:szCs w:val="28"/>
        </w:rPr>
        <w:t>Гаврилова</w:t>
      </w:r>
    </w:p>
    <w:sectPr w:rsidR="00BB252C" w:rsidSect="00F65D6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06" w:rsidRDefault="00B26206" w:rsidP="002E4B04">
      <w:pPr>
        <w:spacing w:after="0" w:line="240" w:lineRule="auto"/>
      </w:pPr>
      <w:r>
        <w:separator/>
      </w:r>
    </w:p>
  </w:endnote>
  <w:endnote w:type="continuationSeparator" w:id="0">
    <w:p w:rsidR="00B26206" w:rsidRDefault="00B26206" w:rsidP="002E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85" w:rsidRDefault="00AC02B3" w:rsidP="002120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48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2085" w:rsidRDefault="00B26206" w:rsidP="0021208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85" w:rsidRDefault="00AC02B3" w:rsidP="002120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48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2033">
      <w:rPr>
        <w:rStyle w:val="a5"/>
        <w:noProof/>
      </w:rPr>
      <w:t>5</w:t>
    </w:r>
    <w:r>
      <w:rPr>
        <w:rStyle w:val="a5"/>
      </w:rPr>
      <w:fldChar w:fldCharType="end"/>
    </w:r>
  </w:p>
  <w:p w:rsidR="00212085" w:rsidRDefault="00B26206" w:rsidP="0021208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06" w:rsidRDefault="00B26206" w:rsidP="002E4B04">
      <w:pPr>
        <w:spacing w:after="0" w:line="240" w:lineRule="auto"/>
      </w:pPr>
      <w:r>
        <w:separator/>
      </w:r>
    </w:p>
  </w:footnote>
  <w:footnote w:type="continuationSeparator" w:id="0">
    <w:p w:rsidR="00B26206" w:rsidRDefault="00B26206" w:rsidP="002E4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1430F"/>
    <w:multiLevelType w:val="hybridMultilevel"/>
    <w:tmpl w:val="92F8B7F2"/>
    <w:lvl w:ilvl="0" w:tplc="643257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93ED0"/>
    <w:rsid w:val="000311F5"/>
    <w:rsid w:val="0003341B"/>
    <w:rsid w:val="000B1B91"/>
    <w:rsid w:val="0013555D"/>
    <w:rsid w:val="001F5602"/>
    <w:rsid w:val="00251898"/>
    <w:rsid w:val="002E4B04"/>
    <w:rsid w:val="00376020"/>
    <w:rsid w:val="004459E2"/>
    <w:rsid w:val="004575C6"/>
    <w:rsid w:val="00472001"/>
    <w:rsid w:val="00511822"/>
    <w:rsid w:val="0054001B"/>
    <w:rsid w:val="005C0914"/>
    <w:rsid w:val="005D3A86"/>
    <w:rsid w:val="00612D9F"/>
    <w:rsid w:val="00651EF7"/>
    <w:rsid w:val="0072775B"/>
    <w:rsid w:val="00733152"/>
    <w:rsid w:val="00777F84"/>
    <w:rsid w:val="007C67DD"/>
    <w:rsid w:val="00817513"/>
    <w:rsid w:val="00837CFE"/>
    <w:rsid w:val="0086593B"/>
    <w:rsid w:val="0095367D"/>
    <w:rsid w:val="00980F1C"/>
    <w:rsid w:val="00993ED0"/>
    <w:rsid w:val="0099750B"/>
    <w:rsid w:val="009E10F8"/>
    <w:rsid w:val="00A21C51"/>
    <w:rsid w:val="00A620BE"/>
    <w:rsid w:val="00A67D98"/>
    <w:rsid w:val="00AA1979"/>
    <w:rsid w:val="00AA26CE"/>
    <w:rsid w:val="00AC02B3"/>
    <w:rsid w:val="00AC6728"/>
    <w:rsid w:val="00B26206"/>
    <w:rsid w:val="00B7453E"/>
    <w:rsid w:val="00BB2033"/>
    <w:rsid w:val="00C16C8B"/>
    <w:rsid w:val="00C2244F"/>
    <w:rsid w:val="00C60BFD"/>
    <w:rsid w:val="00D84801"/>
    <w:rsid w:val="00DC1F68"/>
    <w:rsid w:val="00E5164F"/>
    <w:rsid w:val="00E57AFC"/>
    <w:rsid w:val="00F24288"/>
    <w:rsid w:val="00F340A3"/>
    <w:rsid w:val="00F65D67"/>
    <w:rsid w:val="00FC0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3E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993E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3ED0"/>
    <w:rPr>
      <w:rFonts w:ascii="Calibri" w:eastAsia="Calibri" w:hAnsi="Calibri" w:cs="Times New Roman"/>
    </w:rPr>
  </w:style>
  <w:style w:type="character" w:styleId="a5">
    <w:name w:val="page number"/>
    <w:basedOn w:val="a0"/>
    <w:rsid w:val="00993ED0"/>
  </w:style>
  <w:style w:type="paragraph" w:customStyle="1" w:styleId="ConsNonformat">
    <w:name w:val="ConsNonformat"/>
    <w:rsid w:val="00993E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93E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No Spacing"/>
    <w:link w:val="a7"/>
    <w:qFormat/>
    <w:rsid w:val="00993E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993ED0"/>
    <w:rPr>
      <w:sz w:val="28"/>
      <w:lang w:eastAsia="ru-RU"/>
    </w:rPr>
  </w:style>
  <w:style w:type="paragraph" w:customStyle="1" w:styleId="ConsPlusNormal0">
    <w:name w:val="ConsPlusNormal"/>
    <w:link w:val="ConsPlusNormal"/>
    <w:rsid w:val="00993ED0"/>
    <w:pPr>
      <w:widowControl w:val="0"/>
      <w:autoSpaceDE w:val="0"/>
      <w:autoSpaceDN w:val="0"/>
      <w:adjustRightInd w:val="0"/>
      <w:spacing w:after="0" w:line="240" w:lineRule="auto"/>
    </w:pPr>
    <w:rPr>
      <w:sz w:val="28"/>
      <w:lang w:eastAsia="ru-RU"/>
    </w:rPr>
  </w:style>
  <w:style w:type="paragraph" w:customStyle="1" w:styleId="ConsPlusCell">
    <w:name w:val="ConsPlusCell"/>
    <w:rsid w:val="00993E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basedOn w:val="a0"/>
    <w:link w:val="a6"/>
    <w:locked/>
    <w:rsid w:val="00993ED0"/>
    <w:rPr>
      <w:rFonts w:ascii="Calibri" w:eastAsia="Calibri" w:hAnsi="Calibri" w:cs="Times New Roman"/>
    </w:rPr>
  </w:style>
  <w:style w:type="character" w:customStyle="1" w:styleId="fontstyle22">
    <w:name w:val="fontstyle22"/>
    <w:rsid w:val="00993ED0"/>
  </w:style>
  <w:style w:type="character" w:customStyle="1" w:styleId="WW8Num1z8">
    <w:name w:val="WW8Num1z8"/>
    <w:rsid w:val="0013555D"/>
  </w:style>
  <w:style w:type="paragraph" w:styleId="a8">
    <w:name w:val="List Paragraph"/>
    <w:basedOn w:val="a"/>
    <w:qFormat/>
    <w:rsid w:val="00837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V</cp:lastModifiedBy>
  <cp:revision>15</cp:revision>
  <cp:lastPrinted>2019-10-03T12:54:00Z</cp:lastPrinted>
  <dcterms:created xsi:type="dcterms:W3CDTF">2019-10-23T11:05:00Z</dcterms:created>
  <dcterms:modified xsi:type="dcterms:W3CDTF">2021-02-10T10:50:00Z</dcterms:modified>
</cp:coreProperties>
</file>